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1A31A" w14:textId="77777777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13AF2EA" w14:textId="77777777" w:rsid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0D85C604" w14:textId="77777777" w:rsidR="0042460F" w:rsidRPr="005F519E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 w:rsidRPr="005F519E">
        <w:rPr>
          <w:rFonts w:cstheme="minorHAnsi"/>
          <w:b/>
          <w:color w:val="000000"/>
          <w:sz w:val="24"/>
          <w:szCs w:val="24"/>
          <w:u w:val="single"/>
        </w:rPr>
        <w:t>MULTILINGUAGENS</w:t>
      </w:r>
    </w:p>
    <w:p w14:paraId="33C2AFDE" w14:textId="0CF7FB28" w:rsidR="0042460F" w:rsidRPr="0042460F" w:rsidRDefault="0042460F" w:rsidP="004246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07BAC402" w:rsidR="00E56FAE" w:rsidRPr="007F5081" w:rsidRDefault="0042460F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X</w:t>
      </w:r>
      <w:r w:rsidR="007C4ABA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018D4B01" w14:textId="57D5A11F" w:rsidR="007C4ABA" w:rsidRPr="006266A5" w:rsidRDefault="006266A5" w:rsidP="006266A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CRONOGRAMA</w:t>
      </w:r>
    </w:p>
    <w:tbl>
      <w:tblPr>
        <w:tblStyle w:val="Tabelacomgrade"/>
        <w:tblpPr w:leftFromText="141" w:rightFromText="141" w:vertAnchor="page" w:horzAnchor="margin" w:tblpY="6076"/>
        <w:tblW w:w="0" w:type="auto"/>
        <w:tblLook w:val="04A0" w:firstRow="1" w:lastRow="0" w:firstColumn="1" w:lastColumn="0" w:noHBand="0" w:noVBand="1"/>
      </w:tblPr>
      <w:tblGrid>
        <w:gridCol w:w="4839"/>
        <w:gridCol w:w="1851"/>
        <w:gridCol w:w="1804"/>
      </w:tblGrid>
      <w:tr w:rsidR="007C4ABA" w:rsidRPr="00175DC1" w14:paraId="57EDAE07" w14:textId="77777777" w:rsidTr="003769F3">
        <w:trPr>
          <w:trHeight w:val="444"/>
        </w:trPr>
        <w:tc>
          <w:tcPr>
            <w:tcW w:w="4839" w:type="dxa"/>
          </w:tcPr>
          <w:p w14:paraId="004A782C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“Evento”</w:t>
            </w:r>
          </w:p>
        </w:tc>
        <w:tc>
          <w:tcPr>
            <w:tcW w:w="1851" w:type="dxa"/>
          </w:tcPr>
          <w:p w14:paraId="43F0DA78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Prazo</w:t>
            </w:r>
          </w:p>
        </w:tc>
        <w:tc>
          <w:tcPr>
            <w:tcW w:w="1804" w:type="dxa"/>
          </w:tcPr>
          <w:p w14:paraId="09FA0710" w14:textId="77777777" w:rsidR="007C4ABA" w:rsidRPr="00175DC1" w:rsidRDefault="007C4ABA" w:rsidP="003769F3">
            <w:pPr>
              <w:jc w:val="center"/>
              <w:rPr>
                <w:b/>
                <w:sz w:val="24"/>
                <w:szCs w:val="24"/>
              </w:rPr>
            </w:pPr>
            <w:r w:rsidRPr="00175DC1">
              <w:rPr>
                <w:b/>
                <w:sz w:val="24"/>
                <w:szCs w:val="24"/>
              </w:rPr>
              <w:t>Data</w:t>
            </w:r>
          </w:p>
        </w:tc>
      </w:tr>
      <w:tr w:rsidR="007C4ABA" w:rsidRPr="00175DC1" w14:paraId="025E9316" w14:textId="77777777" w:rsidTr="003769F3">
        <w:trPr>
          <w:trHeight w:val="444"/>
        </w:trPr>
        <w:tc>
          <w:tcPr>
            <w:tcW w:w="4839" w:type="dxa"/>
          </w:tcPr>
          <w:p w14:paraId="543A2BB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 xml:space="preserve">Publicação do </w:t>
            </w:r>
            <w:r>
              <w:rPr>
                <w:sz w:val="24"/>
                <w:szCs w:val="24"/>
              </w:rPr>
              <w:t>Edital</w:t>
            </w:r>
          </w:p>
        </w:tc>
        <w:tc>
          <w:tcPr>
            <w:tcW w:w="1851" w:type="dxa"/>
            <w:vAlign w:val="center"/>
          </w:tcPr>
          <w:p w14:paraId="56ACF2C3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43E9FB68" w14:textId="0884A168" w:rsidR="007C4ABA" w:rsidRPr="00175DC1" w:rsidRDefault="007E1D26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bookmarkStart w:id="0" w:name="_GoBack"/>
            <w:bookmarkEnd w:id="0"/>
            <w:r w:rsidR="007C4ABA">
              <w:rPr>
                <w:sz w:val="24"/>
                <w:szCs w:val="24"/>
              </w:rPr>
              <w:t xml:space="preserve"> de agosto</w:t>
            </w:r>
          </w:p>
        </w:tc>
      </w:tr>
      <w:tr w:rsidR="007C4ABA" w:rsidRPr="00175DC1" w14:paraId="33767779" w14:textId="77777777" w:rsidTr="003769F3">
        <w:trPr>
          <w:trHeight w:val="444"/>
        </w:trPr>
        <w:tc>
          <w:tcPr>
            <w:tcW w:w="4839" w:type="dxa"/>
          </w:tcPr>
          <w:p w14:paraId="013D5F5B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 w:rsidRPr="00175DC1">
              <w:rPr>
                <w:sz w:val="24"/>
                <w:szCs w:val="24"/>
              </w:rPr>
              <w:t>Inscrições</w:t>
            </w:r>
          </w:p>
        </w:tc>
        <w:tc>
          <w:tcPr>
            <w:tcW w:w="1851" w:type="dxa"/>
            <w:vAlign w:val="center"/>
          </w:tcPr>
          <w:p w14:paraId="2A7FC78E" w14:textId="43FF88A2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dias</w:t>
            </w:r>
          </w:p>
        </w:tc>
        <w:tc>
          <w:tcPr>
            <w:tcW w:w="1804" w:type="dxa"/>
            <w:vAlign w:val="center"/>
          </w:tcPr>
          <w:p w14:paraId="0317647B" w14:textId="48224698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de agosto a 12 de setembro</w:t>
            </w:r>
          </w:p>
        </w:tc>
      </w:tr>
      <w:tr w:rsidR="007C4ABA" w:rsidRPr="00175DC1" w14:paraId="31A38AA1" w14:textId="77777777" w:rsidTr="003769F3">
        <w:trPr>
          <w:trHeight w:val="444"/>
        </w:trPr>
        <w:tc>
          <w:tcPr>
            <w:tcW w:w="4839" w:type="dxa"/>
          </w:tcPr>
          <w:p w14:paraId="62D2224E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da lista de inscritos</w:t>
            </w:r>
          </w:p>
        </w:tc>
        <w:tc>
          <w:tcPr>
            <w:tcW w:w="1851" w:type="dxa"/>
            <w:vAlign w:val="center"/>
          </w:tcPr>
          <w:p w14:paraId="327AEC28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30C28636" w14:textId="6C7B4B5F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de setembro</w:t>
            </w:r>
          </w:p>
        </w:tc>
      </w:tr>
      <w:tr w:rsidR="007C4ABA" w:rsidRPr="00175DC1" w14:paraId="6A87AFA2" w14:textId="77777777" w:rsidTr="003769F3">
        <w:trPr>
          <w:trHeight w:val="444"/>
        </w:trPr>
        <w:tc>
          <w:tcPr>
            <w:tcW w:w="4839" w:type="dxa"/>
          </w:tcPr>
          <w:p w14:paraId="6A0A0120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do Mérito</w:t>
            </w:r>
          </w:p>
        </w:tc>
        <w:tc>
          <w:tcPr>
            <w:tcW w:w="1851" w:type="dxa"/>
            <w:vAlign w:val="center"/>
          </w:tcPr>
          <w:p w14:paraId="1CDA2323" w14:textId="49D635AD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dias</w:t>
            </w:r>
          </w:p>
        </w:tc>
        <w:tc>
          <w:tcPr>
            <w:tcW w:w="1804" w:type="dxa"/>
            <w:vAlign w:val="center"/>
          </w:tcPr>
          <w:p w14:paraId="7782A883" w14:textId="7E059B96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a 20 de setembro</w:t>
            </w:r>
          </w:p>
        </w:tc>
      </w:tr>
      <w:tr w:rsidR="007C4ABA" w:rsidRPr="00175DC1" w14:paraId="26687403" w14:textId="77777777" w:rsidTr="003769F3">
        <w:trPr>
          <w:trHeight w:val="682"/>
        </w:trPr>
        <w:tc>
          <w:tcPr>
            <w:tcW w:w="4839" w:type="dxa"/>
          </w:tcPr>
          <w:p w14:paraId="7269D867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619FDF9A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análise do mérito</w:t>
            </w:r>
          </w:p>
        </w:tc>
        <w:tc>
          <w:tcPr>
            <w:tcW w:w="1851" w:type="dxa"/>
            <w:vAlign w:val="center"/>
          </w:tcPr>
          <w:p w14:paraId="4D51FE45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5D948969" w14:textId="23BBCDC9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de setembro</w:t>
            </w:r>
          </w:p>
        </w:tc>
      </w:tr>
      <w:tr w:rsidR="007C4ABA" w:rsidRPr="00175DC1" w14:paraId="1B7AF7AE" w14:textId="77777777" w:rsidTr="003769F3">
        <w:trPr>
          <w:trHeight w:val="444"/>
        </w:trPr>
        <w:tc>
          <w:tcPr>
            <w:tcW w:w="4839" w:type="dxa"/>
          </w:tcPr>
          <w:p w14:paraId="10375C0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36D23037" w14:textId="77777777" w:rsidR="007C4ABA" w:rsidRPr="00175DC1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3890863F" w14:textId="57B6C1D6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 26 de setembro</w:t>
            </w:r>
          </w:p>
        </w:tc>
      </w:tr>
      <w:tr w:rsidR="007C4ABA" w:rsidRPr="00175DC1" w14:paraId="6FB12895" w14:textId="77777777" w:rsidTr="003769F3">
        <w:trPr>
          <w:trHeight w:val="444"/>
        </w:trPr>
        <w:tc>
          <w:tcPr>
            <w:tcW w:w="4839" w:type="dxa"/>
          </w:tcPr>
          <w:p w14:paraId="577C8B0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Publicação do Resultado Final </w:t>
            </w:r>
          </w:p>
          <w:p w14:paraId="5FEF5E7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Mérito Cultural</w:t>
            </w:r>
          </w:p>
        </w:tc>
        <w:tc>
          <w:tcPr>
            <w:tcW w:w="1851" w:type="dxa"/>
            <w:vAlign w:val="center"/>
          </w:tcPr>
          <w:p w14:paraId="7D070464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11406D63" w14:textId="517A4627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de setembro</w:t>
            </w:r>
          </w:p>
        </w:tc>
      </w:tr>
      <w:tr w:rsidR="007C4ABA" w:rsidRPr="00175DC1" w14:paraId="1279ABD7" w14:textId="77777777" w:rsidTr="003769F3">
        <w:trPr>
          <w:trHeight w:val="444"/>
        </w:trPr>
        <w:tc>
          <w:tcPr>
            <w:tcW w:w="4839" w:type="dxa"/>
          </w:tcPr>
          <w:p w14:paraId="7A6ED01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habilitação</w:t>
            </w:r>
          </w:p>
        </w:tc>
        <w:tc>
          <w:tcPr>
            <w:tcW w:w="1851" w:type="dxa"/>
            <w:vAlign w:val="center"/>
          </w:tcPr>
          <w:p w14:paraId="0832EFA2" w14:textId="642B89D8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dias</w:t>
            </w:r>
          </w:p>
        </w:tc>
        <w:tc>
          <w:tcPr>
            <w:tcW w:w="1804" w:type="dxa"/>
            <w:vAlign w:val="center"/>
          </w:tcPr>
          <w:p w14:paraId="52F4C014" w14:textId="7203C03A" w:rsidR="007C4ABA" w:rsidRPr="00A373A6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de setembro a 07 de outubro</w:t>
            </w:r>
          </w:p>
        </w:tc>
      </w:tr>
      <w:tr w:rsidR="007C4ABA" w:rsidRPr="00175DC1" w14:paraId="5674CDB6" w14:textId="77777777" w:rsidTr="003769F3">
        <w:trPr>
          <w:trHeight w:val="444"/>
        </w:trPr>
        <w:tc>
          <w:tcPr>
            <w:tcW w:w="4839" w:type="dxa"/>
          </w:tcPr>
          <w:p w14:paraId="6395DD9C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Parcial</w:t>
            </w:r>
          </w:p>
          <w:p w14:paraId="0763928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após habilitação</w:t>
            </w:r>
          </w:p>
        </w:tc>
        <w:tc>
          <w:tcPr>
            <w:tcW w:w="1851" w:type="dxa"/>
            <w:vAlign w:val="center"/>
          </w:tcPr>
          <w:p w14:paraId="11F7F066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6FCE3FDC" w14:textId="0361739A" w:rsidR="007C4ABA" w:rsidRPr="00A373A6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de outubro</w:t>
            </w:r>
          </w:p>
        </w:tc>
      </w:tr>
      <w:tr w:rsidR="007C4ABA" w:rsidRPr="00175DC1" w14:paraId="0B6E7CDA" w14:textId="77777777" w:rsidTr="003769F3">
        <w:trPr>
          <w:trHeight w:val="444"/>
        </w:trPr>
        <w:tc>
          <w:tcPr>
            <w:tcW w:w="4839" w:type="dxa"/>
          </w:tcPr>
          <w:p w14:paraId="5A04A372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Prazo para recursos</w:t>
            </w:r>
          </w:p>
        </w:tc>
        <w:tc>
          <w:tcPr>
            <w:tcW w:w="1851" w:type="dxa"/>
            <w:vAlign w:val="center"/>
          </w:tcPr>
          <w:p w14:paraId="7EFF2E9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dias úteis</w:t>
            </w:r>
          </w:p>
        </w:tc>
        <w:tc>
          <w:tcPr>
            <w:tcW w:w="1804" w:type="dxa"/>
            <w:vAlign w:val="center"/>
          </w:tcPr>
          <w:p w14:paraId="1EAA6EEF" w14:textId="261B4CAA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a 11 de outubro</w:t>
            </w:r>
          </w:p>
        </w:tc>
      </w:tr>
      <w:tr w:rsidR="007C4ABA" w:rsidRPr="00175DC1" w14:paraId="7237BD1B" w14:textId="77777777" w:rsidTr="003769F3">
        <w:trPr>
          <w:trHeight w:val="444"/>
        </w:trPr>
        <w:tc>
          <w:tcPr>
            <w:tcW w:w="4839" w:type="dxa"/>
          </w:tcPr>
          <w:p w14:paraId="28B8694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Publicação do resultado Final</w:t>
            </w:r>
          </w:p>
        </w:tc>
        <w:tc>
          <w:tcPr>
            <w:tcW w:w="1851" w:type="dxa"/>
            <w:vAlign w:val="center"/>
          </w:tcPr>
          <w:p w14:paraId="45AA7C9D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387B6E00" w14:textId="368F0FA2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C4ABA">
              <w:rPr>
                <w:sz w:val="24"/>
                <w:szCs w:val="24"/>
              </w:rPr>
              <w:t xml:space="preserve"> de outubro</w:t>
            </w:r>
          </w:p>
        </w:tc>
      </w:tr>
      <w:tr w:rsidR="007C4ABA" w:rsidRPr="00175DC1" w14:paraId="69D22BF9" w14:textId="77777777" w:rsidTr="003769F3">
        <w:trPr>
          <w:trHeight w:val="444"/>
        </w:trPr>
        <w:tc>
          <w:tcPr>
            <w:tcW w:w="4839" w:type="dxa"/>
          </w:tcPr>
          <w:p w14:paraId="5F5E9D1B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Termo de Execução Cultural</w:t>
            </w:r>
          </w:p>
        </w:tc>
        <w:tc>
          <w:tcPr>
            <w:tcW w:w="1851" w:type="dxa"/>
            <w:vAlign w:val="center"/>
          </w:tcPr>
          <w:p w14:paraId="4BBE0F04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804" w:type="dxa"/>
            <w:vAlign w:val="center"/>
          </w:tcPr>
          <w:p w14:paraId="5552F01B" w14:textId="5D8A7976" w:rsidR="007C4ABA" w:rsidRDefault="001E5D2E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a 22 de outubro</w:t>
            </w:r>
          </w:p>
        </w:tc>
      </w:tr>
      <w:tr w:rsidR="007C4ABA" w:rsidRPr="00175DC1" w14:paraId="5A88792E" w14:textId="77777777" w:rsidTr="003769F3">
        <w:trPr>
          <w:trHeight w:val="444"/>
        </w:trPr>
        <w:tc>
          <w:tcPr>
            <w:tcW w:w="4839" w:type="dxa"/>
          </w:tcPr>
          <w:p w14:paraId="3EEDEC70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</w:t>
            </w:r>
          </w:p>
        </w:tc>
        <w:tc>
          <w:tcPr>
            <w:tcW w:w="1851" w:type="dxa"/>
            <w:vAlign w:val="center"/>
          </w:tcPr>
          <w:p w14:paraId="48945DA1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 -</w:t>
            </w:r>
          </w:p>
        </w:tc>
        <w:tc>
          <w:tcPr>
            <w:tcW w:w="1804" w:type="dxa"/>
            <w:vAlign w:val="center"/>
          </w:tcPr>
          <w:p w14:paraId="7ED8B443" w14:textId="77777777" w:rsidR="007C4ABA" w:rsidRDefault="007C4ABA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até 45 dias</w:t>
            </w:r>
          </w:p>
        </w:tc>
      </w:tr>
      <w:tr w:rsidR="006266A5" w:rsidRPr="00175DC1" w14:paraId="098C3F58" w14:textId="77777777" w:rsidTr="003769F3">
        <w:trPr>
          <w:trHeight w:val="444"/>
        </w:trPr>
        <w:tc>
          <w:tcPr>
            <w:tcW w:w="4839" w:type="dxa"/>
          </w:tcPr>
          <w:p w14:paraId="7BFFBD39" w14:textId="1D411D5E" w:rsidR="006266A5" w:rsidRDefault="006266A5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Execução das atividades e ação de contrapartida </w:t>
            </w:r>
          </w:p>
        </w:tc>
        <w:tc>
          <w:tcPr>
            <w:tcW w:w="1851" w:type="dxa"/>
            <w:vAlign w:val="center"/>
          </w:tcPr>
          <w:p w14:paraId="1D0B2EAB" w14:textId="77777777" w:rsidR="006266A5" w:rsidRDefault="006266A5" w:rsidP="003769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10A0C72" w14:textId="538A3973" w:rsidR="006266A5" w:rsidRDefault="006266A5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30 de maio de 2025</w:t>
            </w:r>
          </w:p>
        </w:tc>
      </w:tr>
      <w:tr w:rsidR="006266A5" w:rsidRPr="00175DC1" w14:paraId="2379B3D7" w14:textId="77777777" w:rsidTr="003769F3">
        <w:trPr>
          <w:trHeight w:val="444"/>
        </w:trPr>
        <w:tc>
          <w:tcPr>
            <w:tcW w:w="4839" w:type="dxa"/>
          </w:tcPr>
          <w:p w14:paraId="36D50387" w14:textId="04FC12AF" w:rsidR="006266A5" w:rsidRDefault="006266A5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Envio de relatório de Execução do Objeto</w:t>
            </w:r>
          </w:p>
        </w:tc>
        <w:tc>
          <w:tcPr>
            <w:tcW w:w="1851" w:type="dxa"/>
            <w:vAlign w:val="center"/>
          </w:tcPr>
          <w:p w14:paraId="24F512DC" w14:textId="100273DC" w:rsidR="006266A5" w:rsidRDefault="006266A5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dias </w:t>
            </w:r>
          </w:p>
        </w:tc>
        <w:tc>
          <w:tcPr>
            <w:tcW w:w="1804" w:type="dxa"/>
            <w:vAlign w:val="center"/>
          </w:tcPr>
          <w:p w14:paraId="68E139F7" w14:textId="18EDC263" w:rsidR="006266A5" w:rsidRDefault="00E91054" w:rsidP="00376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dia 30 de junho de 2024</w:t>
            </w:r>
            <w:r w:rsidR="006266A5">
              <w:rPr>
                <w:sz w:val="24"/>
                <w:szCs w:val="24"/>
              </w:rPr>
              <w:t xml:space="preserve"> </w:t>
            </w:r>
          </w:p>
        </w:tc>
      </w:tr>
    </w:tbl>
    <w:p w14:paraId="409DC9E1" w14:textId="77777777" w:rsidR="007C4ABA" w:rsidRDefault="007C4ABA" w:rsidP="007C4ABA">
      <w:pPr>
        <w:autoSpaceDE w:val="0"/>
        <w:jc w:val="center"/>
        <w:rPr>
          <w:rFonts w:ascii="Calibri" w:hAnsi="Calibri" w:cs="Arial"/>
          <w:b/>
          <w:u w:val="single"/>
        </w:rPr>
      </w:pPr>
    </w:p>
    <w:p w14:paraId="0056935C" w14:textId="77777777" w:rsidR="007C4ABA" w:rsidRDefault="007C4ABA" w:rsidP="007C4ABA">
      <w:pPr>
        <w:spacing w:before="120" w:after="120" w:line="240" w:lineRule="auto"/>
        <w:ind w:right="120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5C13F6D2" w14:textId="4EDFB19D" w:rsidR="006B359D" w:rsidRPr="007F5081" w:rsidRDefault="006B359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sectPr w:rsidR="006B359D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E4EB4" w14:textId="77777777" w:rsidR="00A977D2" w:rsidRDefault="00A977D2" w:rsidP="00B14A72">
      <w:pPr>
        <w:spacing w:after="0" w:line="240" w:lineRule="auto"/>
      </w:pPr>
      <w:r>
        <w:separator/>
      </w:r>
    </w:p>
  </w:endnote>
  <w:endnote w:type="continuationSeparator" w:id="0">
    <w:p w14:paraId="21F32DAA" w14:textId="77777777" w:rsidR="00A977D2" w:rsidRDefault="00A977D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1430" w14:textId="77777777" w:rsidR="0042460F" w:rsidRDefault="004246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105D8" w14:textId="565D1D9C" w:rsidR="00B14A72" w:rsidRPr="00B14A72" w:rsidRDefault="0042460F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4D45CFCC" wp14:editId="4C4A8440">
          <wp:extent cx="475488" cy="571500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546" cy="581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76B23" w14:textId="77777777" w:rsidR="0042460F" w:rsidRDefault="00424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0ED9E" w14:textId="77777777" w:rsidR="00A977D2" w:rsidRDefault="00A977D2" w:rsidP="00B14A72">
      <w:pPr>
        <w:spacing w:after="0" w:line="240" w:lineRule="auto"/>
      </w:pPr>
      <w:r>
        <w:separator/>
      </w:r>
    </w:p>
  </w:footnote>
  <w:footnote w:type="continuationSeparator" w:id="0">
    <w:p w14:paraId="1A20C42D" w14:textId="77777777" w:rsidR="00A977D2" w:rsidRDefault="00A977D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B183E" w14:textId="77777777" w:rsidR="0042460F" w:rsidRDefault="004246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6030C" w14:textId="77777777" w:rsidR="0042460F" w:rsidRDefault="004246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E5D2E"/>
    <w:rsid w:val="00272E57"/>
    <w:rsid w:val="003934D2"/>
    <w:rsid w:val="003E0315"/>
    <w:rsid w:val="0042460F"/>
    <w:rsid w:val="00455085"/>
    <w:rsid w:val="005D6330"/>
    <w:rsid w:val="006266A5"/>
    <w:rsid w:val="006B359D"/>
    <w:rsid w:val="00793DE7"/>
    <w:rsid w:val="007C4ABA"/>
    <w:rsid w:val="007E1D26"/>
    <w:rsid w:val="007F5081"/>
    <w:rsid w:val="008256D5"/>
    <w:rsid w:val="00837B9D"/>
    <w:rsid w:val="00916B9D"/>
    <w:rsid w:val="00950508"/>
    <w:rsid w:val="00A977D2"/>
    <w:rsid w:val="00AB6850"/>
    <w:rsid w:val="00AE54BC"/>
    <w:rsid w:val="00B14A72"/>
    <w:rsid w:val="00CB2343"/>
    <w:rsid w:val="00CC30A3"/>
    <w:rsid w:val="00CE41BD"/>
    <w:rsid w:val="00DD465F"/>
    <w:rsid w:val="00E56FAE"/>
    <w:rsid w:val="00E91054"/>
    <w:rsid w:val="00FD6A1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7</cp:revision>
  <dcterms:created xsi:type="dcterms:W3CDTF">2024-07-29T17:23:00Z</dcterms:created>
  <dcterms:modified xsi:type="dcterms:W3CDTF">2024-08-02T13:03:00Z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