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06" w:rsidRPr="00B838EA" w:rsidRDefault="00363D61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B838EA">
        <w:rPr>
          <w:rFonts w:ascii="Calibri" w:eastAsia="Calibri" w:hAnsi="Calibri" w:cs="Calibri"/>
          <w:b/>
          <w:sz w:val="24"/>
          <w:szCs w:val="24"/>
        </w:rPr>
        <w:t xml:space="preserve">EDITAL </w:t>
      </w:r>
      <w:r w:rsidRPr="00B838EA">
        <w:rPr>
          <w:rFonts w:ascii="Calibri" w:eastAsia="Calibri" w:hAnsi="Calibri" w:cs="Calibri"/>
          <w:b/>
          <w:sz w:val="24"/>
          <w:szCs w:val="24"/>
        </w:rPr>
        <w:t xml:space="preserve">CHAMAMENTO PÚBLICO </w:t>
      </w:r>
      <w:r w:rsidR="00B838EA" w:rsidRPr="00B838EA">
        <w:rPr>
          <w:rFonts w:ascii="Calibri" w:eastAsia="Calibri" w:hAnsi="Calibri" w:cs="Calibri"/>
          <w:b/>
          <w:sz w:val="24"/>
          <w:szCs w:val="24"/>
        </w:rPr>
        <w:t>01</w:t>
      </w:r>
      <w:r w:rsidRPr="00B838EA">
        <w:rPr>
          <w:rFonts w:ascii="Calibri" w:eastAsia="Calibri" w:hAnsi="Calibri" w:cs="Calibri"/>
          <w:b/>
          <w:sz w:val="24"/>
          <w:szCs w:val="24"/>
        </w:rPr>
        <w:t xml:space="preserve">/2024 </w:t>
      </w:r>
      <w:r w:rsidRPr="00B838EA">
        <w:rPr>
          <w:rFonts w:ascii="Calibri" w:eastAsia="Calibri" w:hAnsi="Calibri" w:cs="Calibri"/>
          <w:sz w:val="24"/>
          <w:szCs w:val="24"/>
        </w:rPr>
        <w:t xml:space="preserve"> </w:t>
      </w:r>
    </w:p>
    <w:p w:rsidR="00FB2606" w:rsidRPr="00B838EA" w:rsidRDefault="00363D61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B838EA">
        <w:rPr>
          <w:rFonts w:ascii="Calibri" w:eastAsia="Calibri" w:hAnsi="Calibri" w:cs="Calibri"/>
          <w:sz w:val="24"/>
          <w:szCs w:val="24"/>
        </w:rPr>
        <w:t xml:space="preserve">REDE </w:t>
      </w:r>
      <w:r w:rsidR="00B838EA" w:rsidRPr="00B838EA">
        <w:rPr>
          <w:rFonts w:ascii="Calibri" w:eastAsia="Calibri" w:hAnsi="Calibri" w:cs="Calibri"/>
          <w:sz w:val="24"/>
          <w:szCs w:val="24"/>
        </w:rPr>
        <w:t>MUNICIPAL</w:t>
      </w:r>
      <w:r w:rsidRPr="00B838EA">
        <w:rPr>
          <w:rFonts w:ascii="Calibri" w:eastAsia="Calibri" w:hAnsi="Calibri" w:cs="Calibri"/>
          <w:sz w:val="24"/>
          <w:szCs w:val="24"/>
        </w:rPr>
        <w:t xml:space="preserve"> </w:t>
      </w:r>
      <w:r w:rsidRPr="00B838EA">
        <w:rPr>
          <w:rFonts w:ascii="Calibri" w:eastAsia="Calibri" w:hAnsi="Calibri" w:cs="Calibri"/>
          <w:sz w:val="24"/>
          <w:szCs w:val="24"/>
        </w:rPr>
        <w:t xml:space="preserve">DE PONTOS E PONTÕES DE CULTURA DE </w:t>
      </w:r>
      <w:r w:rsidR="00B838EA" w:rsidRPr="00B838EA">
        <w:rPr>
          <w:rFonts w:ascii="Calibri" w:eastAsia="Calibri" w:hAnsi="Calibri" w:cs="Calibri"/>
          <w:sz w:val="24"/>
          <w:szCs w:val="24"/>
        </w:rPr>
        <w:t>FORMIGA-MG</w:t>
      </w:r>
    </w:p>
    <w:p w:rsidR="00FB2606" w:rsidRDefault="00FB2606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FB2606" w:rsidRDefault="00363D61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B2606" w:rsidRDefault="00363D6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FB2606" w:rsidRDefault="00FB2606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FB2606" w:rsidRDefault="00363D61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02 - CRITÉRIOS DE AVALIAÇÃO DA ETAPA DE SELEÇÃO</w:t>
      </w:r>
    </w:p>
    <w:p w:rsidR="00FB2606" w:rsidRDefault="00FB260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:rsidR="00FB2606" w:rsidRDefault="00363D61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Avaliação da atuação da entidade cultural</w:t>
      </w:r>
    </w:p>
    <w:p w:rsidR="00FB2606" w:rsidRDefault="00FB260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magenta"/>
        </w:rPr>
      </w:pPr>
    </w:p>
    <w:tbl>
      <w:tblPr>
        <w:tblStyle w:val="a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8265"/>
        <w:gridCol w:w="915"/>
        <w:gridCol w:w="1434"/>
        <w:gridCol w:w="1416"/>
        <w:gridCol w:w="1500"/>
      </w:tblGrid>
      <w:tr w:rsidR="00FB2606">
        <w:trPr>
          <w:trHeight w:val="55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2606" w:rsidRDefault="00FB260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2606" w:rsidRDefault="00FB2606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2606" w:rsidRDefault="00363D6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2606" w:rsidRDefault="00363D6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 NO ITEM</w:t>
            </w:r>
          </w:p>
        </w:tc>
      </w:tr>
      <w:tr w:rsidR="00FB2606" w:rsidTr="00B61A5D">
        <w:trPr>
          <w:trHeight w:val="79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2606" w:rsidRDefault="00FB2606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2606" w:rsidRDefault="00363D61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letivo cultural atende aos seguintes critérios: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2606" w:rsidRDefault="00363D6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2606" w:rsidRDefault="00363D6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2606" w:rsidRDefault="00363D6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2606" w:rsidRDefault="00363D6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 pontos</w:t>
            </w:r>
          </w:p>
        </w:tc>
      </w:tr>
      <w:tr w:rsidR="00B838EA" w:rsidTr="00B61A5D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Realiza atividades culturais gratuitas e abertas com regularidade na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8EA" w:rsidRDefault="00B838EA" w:rsidP="00B838E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38EA" w:rsidTr="00B61A5D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Promove, amplia e garante a criação e a produção artística e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8EA" w:rsidRDefault="00B838EA" w:rsidP="00B838E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38EA" w:rsidTr="00B61A5D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Apoia e incentiva manifestações culturais populares e tradicionais.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8EA" w:rsidRDefault="00B838EA" w:rsidP="00B838E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38EA" w:rsidTr="00B61A5D">
        <w:trPr>
          <w:trHeight w:val="52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Assegura a inclusão cultural da população idosa, de mulheres, jovens, pessoas negras, com deficiência, LGBTQIAP+ e/ou de baixa renda, combatendo as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desigualdades sociais.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8EA" w:rsidRDefault="00B838EA" w:rsidP="00B838E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38EA" w:rsidTr="00B61A5D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e)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Protege o patrimônio cultural material, imaterial e promove as memórias comunitárias.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838EA" w:rsidRDefault="00B838EA" w:rsidP="00B838EA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8EA" w:rsidRDefault="00B838EA" w:rsidP="00B838E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FB2606" w:rsidRDefault="00FB2606">
      <w:pPr>
        <w:widowControl w:val="0"/>
        <w:rPr>
          <w:rFonts w:ascii="Calibri" w:eastAsia="Calibri" w:hAnsi="Calibri" w:cs="Calibri"/>
          <w:sz w:val="24"/>
          <w:szCs w:val="24"/>
        </w:rPr>
      </w:pPr>
    </w:p>
    <w:p w:rsidR="00FB2606" w:rsidRDefault="00363D61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Para ser </w:t>
      </w:r>
      <w:r w:rsidR="00B838EA">
        <w:rPr>
          <w:rFonts w:ascii="Calibri" w:eastAsia="Calibri" w:hAnsi="Calibri" w:cs="Calibri"/>
          <w:sz w:val="24"/>
          <w:szCs w:val="24"/>
        </w:rPr>
        <w:t>contemplada</w:t>
      </w:r>
      <w:r>
        <w:rPr>
          <w:rFonts w:ascii="Calibri" w:eastAsia="Calibri" w:hAnsi="Calibri" w:cs="Calibri"/>
          <w:sz w:val="24"/>
          <w:szCs w:val="24"/>
        </w:rPr>
        <w:t>, a entidade precisará alcançar a pontuação mínima de 50 (cinquenta) pontos.</w:t>
      </w:r>
    </w:p>
    <w:p w:rsidR="00FB2606" w:rsidRDefault="00FB260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sectPr w:rsidR="00FB2606">
      <w:headerReference w:type="default" r:id="rId6"/>
      <w:footerReference w:type="default" r:id="rId7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D61" w:rsidRDefault="00363D61">
      <w:pPr>
        <w:spacing w:line="240" w:lineRule="auto"/>
      </w:pPr>
      <w:r>
        <w:separator/>
      </w:r>
    </w:p>
  </w:endnote>
  <w:endnote w:type="continuationSeparator" w:id="0">
    <w:p w:rsidR="00363D61" w:rsidRDefault="00363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606" w:rsidRDefault="00B838EA">
    <w:r>
      <w:rPr>
        <w:noProof/>
      </w:rPr>
      <w:drawing>
        <wp:anchor distT="0" distB="0" distL="114300" distR="114300" simplePos="0" relativeHeight="251661312" behindDoc="1" locked="0" layoutInCell="1" allowOverlap="1" wp14:anchorId="54D17717">
          <wp:simplePos x="0" y="0"/>
          <wp:positionH relativeFrom="column">
            <wp:posOffset>3024505</wp:posOffset>
          </wp:positionH>
          <wp:positionV relativeFrom="paragraph">
            <wp:posOffset>-27305</wp:posOffset>
          </wp:positionV>
          <wp:extent cx="1495425" cy="431800"/>
          <wp:effectExtent l="0" t="0" r="9525" b="6350"/>
          <wp:wrapNone/>
          <wp:docPr id="5" name="Imagem 5" descr="WhatsApp Image 2025-03-20 a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atsApp Image 2025-03-20 at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D61">
      <w:rPr>
        <w:noProof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-571499</wp:posOffset>
          </wp:positionH>
          <wp:positionV relativeFrom="paragraph">
            <wp:posOffset>-66674</wp:posOffset>
          </wp:positionV>
          <wp:extent cx="1290638" cy="56412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90638" cy="564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63D61">
      <w:rPr>
        <w:noProof/>
      </w:rPr>
      <w:drawing>
        <wp:anchor distT="114300" distB="114300" distL="114300" distR="114300" simplePos="0" relativeHeight="251660288" behindDoc="1" locked="0" layoutInCell="1" hidden="0" allowOverlap="1">
          <wp:simplePos x="0" y="0"/>
          <wp:positionH relativeFrom="column">
            <wp:posOffset>7048500</wp:posOffset>
          </wp:positionH>
          <wp:positionV relativeFrom="paragraph">
            <wp:posOffset>-130499</wp:posOffset>
          </wp:positionV>
          <wp:extent cx="2125415" cy="7401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25415" cy="74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D61" w:rsidRDefault="00363D61">
      <w:pPr>
        <w:spacing w:line="240" w:lineRule="auto"/>
      </w:pPr>
      <w:r>
        <w:separator/>
      </w:r>
    </w:p>
  </w:footnote>
  <w:footnote w:type="continuationSeparator" w:id="0">
    <w:p w:rsidR="00363D61" w:rsidRDefault="00363D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606" w:rsidRDefault="00363D61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-609599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B2606" w:rsidRDefault="00FB26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06"/>
    <w:rsid w:val="00221000"/>
    <w:rsid w:val="00363D61"/>
    <w:rsid w:val="00B61A5D"/>
    <w:rsid w:val="00B838EA"/>
    <w:rsid w:val="00FB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5B409"/>
  <w15:docId w15:val="{AD07E03C-7AF4-44FC-B74A-A023195F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838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38EA"/>
  </w:style>
  <w:style w:type="paragraph" w:styleId="Rodap">
    <w:name w:val="footer"/>
    <w:basedOn w:val="Normal"/>
    <w:link w:val="RodapChar"/>
    <w:uiPriority w:val="99"/>
    <w:unhideWhenUsed/>
    <w:rsid w:val="00B838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Thalita</dc:creator>
  <cp:lastModifiedBy>Thalita</cp:lastModifiedBy>
  <cp:revision>3</cp:revision>
  <dcterms:created xsi:type="dcterms:W3CDTF">2025-03-26T14:13:00Z</dcterms:created>
  <dcterms:modified xsi:type="dcterms:W3CDTF">2025-03-26T14:13:00Z</dcterms:modified>
</cp:coreProperties>
</file>