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E150D" w14:textId="60A7C4AB" w:rsidR="005B41C5" w:rsidRPr="00FA16C0" w:rsidRDefault="005B41C5" w:rsidP="005B41C5">
      <w:pPr>
        <w:pStyle w:val="textocentralizadomaiusculas"/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 w:rsidRPr="00FA16C0">
        <w:rPr>
          <w:rStyle w:val="Forte"/>
          <w:rFonts w:ascii="Arial" w:hAnsi="Arial" w:cs="Arial"/>
          <w:caps/>
          <w:color w:val="000000"/>
          <w:sz w:val="22"/>
          <w:szCs w:val="22"/>
        </w:rPr>
        <w:t>ANEXO V</w:t>
      </w:r>
      <w:r>
        <w:rPr>
          <w:rStyle w:val="Forte"/>
          <w:rFonts w:ascii="Arial" w:hAnsi="Arial" w:cs="Arial"/>
          <w:caps/>
          <w:color w:val="000000"/>
          <w:sz w:val="22"/>
          <w:szCs w:val="22"/>
        </w:rPr>
        <w:t>i</w:t>
      </w:r>
    </w:p>
    <w:p w14:paraId="66FA4CF7" w14:textId="2A26E130" w:rsidR="005B41C5" w:rsidRPr="00FA16C0" w:rsidRDefault="005B41C5" w:rsidP="005B41C5">
      <w:pPr>
        <w:pStyle w:val="textocentralizadomaiusculas"/>
        <w:jc w:val="center"/>
        <w:rPr>
          <w:rStyle w:val="Forte"/>
          <w:rFonts w:ascii="Arial" w:hAnsi="Arial" w:cs="Arial"/>
          <w:caps/>
          <w:color w:val="000000"/>
          <w:sz w:val="22"/>
          <w:szCs w:val="22"/>
          <w:u w:val="single"/>
        </w:rPr>
      </w:pPr>
      <w:r>
        <w:rPr>
          <w:rStyle w:val="Forte"/>
          <w:rFonts w:ascii="Arial" w:hAnsi="Arial" w:cs="Arial"/>
          <w:caps/>
          <w:color w:val="000000"/>
          <w:sz w:val="22"/>
          <w:szCs w:val="22"/>
          <w:u w:val="single"/>
        </w:rPr>
        <w:t>CRONOGRAMA</w:t>
      </w:r>
    </w:p>
    <w:p w14:paraId="2B67973E" w14:textId="77777777" w:rsidR="005B41C5" w:rsidRDefault="005B41C5" w:rsidP="005B41C5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EDITAL Nº 07/2023</w:t>
      </w:r>
    </w:p>
    <w:p w14:paraId="2B000AF0" w14:textId="77777777" w:rsidR="005E6DAF" w:rsidRDefault="005E6DAF" w:rsidP="005E6DAF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“PRODUÇÃO DE CURTAS”</w:t>
      </w:r>
    </w:p>
    <w:p w14:paraId="3BB05C19" w14:textId="77777777" w:rsidR="005E6DAF" w:rsidRDefault="005E6DAF" w:rsidP="005E6DAF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(GÊNERO: DOCUMENTÁRIO)</w:t>
      </w:r>
    </w:p>
    <w:p w14:paraId="2B8EBBC0" w14:textId="77777777" w:rsidR="005B41C5" w:rsidRDefault="005B41C5" w:rsidP="005B41C5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1DC57305" w14:textId="77777777" w:rsidR="005B41C5" w:rsidRDefault="005B41C5" w:rsidP="005B41C5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3ADA381F" w14:textId="77777777" w:rsidR="005B41C5" w:rsidRDefault="005B41C5" w:rsidP="005B41C5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LEI COMPLEMENTAR 195/2022 (LEI PAULO GUSTAVO - LPG)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14:paraId="5615AF6D" w14:textId="6F44E793" w:rsidR="006849D8" w:rsidRDefault="006849D8" w:rsidP="006849D8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Tabelacomgrade"/>
        <w:tblpPr w:leftFromText="141" w:rightFromText="141" w:vertAnchor="page" w:horzAnchor="margin" w:tblpY="6525"/>
        <w:tblW w:w="0" w:type="auto"/>
        <w:tblLook w:val="04A0" w:firstRow="1" w:lastRow="0" w:firstColumn="1" w:lastColumn="0" w:noHBand="0" w:noVBand="1"/>
      </w:tblPr>
      <w:tblGrid>
        <w:gridCol w:w="4839"/>
        <w:gridCol w:w="1851"/>
        <w:gridCol w:w="1804"/>
      </w:tblGrid>
      <w:tr w:rsidR="006849D8" w:rsidRPr="00175DC1" w14:paraId="67D673C3" w14:textId="77777777" w:rsidTr="005B41C5">
        <w:trPr>
          <w:trHeight w:val="444"/>
        </w:trPr>
        <w:tc>
          <w:tcPr>
            <w:tcW w:w="4839" w:type="dxa"/>
          </w:tcPr>
          <w:p w14:paraId="0B1E2704" w14:textId="77777777" w:rsidR="006849D8" w:rsidRPr="00175DC1" w:rsidRDefault="006849D8" w:rsidP="005B41C5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“Evento”</w:t>
            </w:r>
          </w:p>
        </w:tc>
        <w:tc>
          <w:tcPr>
            <w:tcW w:w="1851" w:type="dxa"/>
          </w:tcPr>
          <w:p w14:paraId="1ECB6AE5" w14:textId="77777777" w:rsidR="006849D8" w:rsidRPr="00175DC1" w:rsidRDefault="006849D8" w:rsidP="005B41C5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Prazo</w:t>
            </w:r>
          </w:p>
        </w:tc>
        <w:tc>
          <w:tcPr>
            <w:tcW w:w="1804" w:type="dxa"/>
          </w:tcPr>
          <w:p w14:paraId="7CD08DA2" w14:textId="77777777" w:rsidR="006849D8" w:rsidRPr="00175DC1" w:rsidRDefault="006849D8" w:rsidP="005B41C5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Data</w:t>
            </w:r>
          </w:p>
        </w:tc>
      </w:tr>
      <w:tr w:rsidR="006849D8" w:rsidRPr="00175DC1" w14:paraId="50FAD3D0" w14:textId="77777777" w:rsidTr="005B41C5">
        <w:trPr>
          <w:trHeight w:val="444"/>
        </w:trPr>
        <w:tc>
          <w:tcPr>
            <w:tcW w:w="4839" w:type="dxa"/>
          </w:tcPr>
          <w:p w14:paraId="2924000B" w14:textId="77777777" w:rsidR="006849D8" w:rsidRPr="00175DC1" w:rsidRDefault="006849D8" w:rsidP="005B41C5">
            <w:pPr>
              <w:jc w:val="center"/>
              <w:rPr>
                <w:sz w:val="24"/>
                <w:szCs w:val="24"/>
              </w:rPr>
            </w:pPr>
            <w:r w:rsidRPr="00175DC1">
              <w:rPr>
                <w:sz w:val="24"/>
                <w:szCs w:val="24"/>
              </w:rPr>
              <w:t xml:space="preserve">Publicação do </w:t>
            </w:r>
            <w:r>
              <w:rPr>
                <w:sz w:val="24"/>
                <w:szCs w:val="24"/>
              </w:rPr>
              <w:t>Edital</w:t>
            </w:r>
          </w:p>
        </w:tc>
        <w:tc>
          <w:tcPr>
            <w:tcW w:w="1851" w:type="dxa"/>
          </w:tcPr>
          <w:p w14:paraId="652277AA" w14:textId="15B7ABA3" w:rsidR="006849D8" w:rsidRPr="00175DC1" w:rsidRDefault="005B41C5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dias</w:t>
            </w:r>
          </w:p>
        </w:tc>
        <w:tc>
          <w:tcPr>
            <w:tcW w:w="1804" w:type="dxa"/>
          </w:tcPr>
          <w:p w14:paraId="7655B482" w14:textId="2A3397A1" w:rsidR="006849D8" w:rsidRPr="00175DC1" w:rsidRDefault="005B41C5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D2D37">
              <w:rPr>
                <w:sz w:val="24"/>
                <w:szCs w:val="24"/>
              </w:rPr>
              <w:t>5</w:t>
            </w:r>
            <w:r w:rsidR="006849D8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9</w:t>
            </w:r>
          </w:p>
        </w:tc>
      </w:tr>
      <w:tr w:rsidR="006849D8" w:rsidRPr="00175DC1" w14:paraId="1E679350" w14:textId="77777777" w:rsidTr="005B41C5">
        <w:trPr>
          <w:trHeight w:val="444"/>
        </w:trPr>
        <w:tc>
          <w:tcPr>
            <w:tcW w:w="4839" w:type="dxa"/>
          </w:tcPr>
          <w:p w14:paraId="419CC4AE" w14:textId="77777777" w:rsidR="006849D8" w:rsidRPr="00175DC1" w:rsidRDefault="006849D8" w:rsidP="005B41C5">
            <w:pPr>
              <w:jc w:val="center"/>
              <w:rPr>
                <w:sz w:val="24"/>
                <w:szCs w:val="24"/>
              </w:rPr>
            </w:pPr>
            <w:r w:rsidRPr="00175DC1">
              <w:rPr>
                <w:sz w:val="24"/>
                <w:szCs w:val="24"/>
              </w:rPr>
              <w:t>Inscrições</w:t>
            </w:r>
          </w:p>
        </w:tc>
        <w:tc>
          <w:tcPr>
            <w:tcW w:w="1851" w:type="dxa"/>
          </w:tcPr>
          <w:p w14:paraId="36321330" w14:textId="4A318E37" w:rsidR="006849D8" w:rsidRPr="00175DC1" w:rsidRDefault="005B41C5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D2D3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dias</w:t>
            </w:r>
          </w:p>
        </w:tc>
        <w:tc>
          <w:tcPr>
            <w:tcW w:w="1804" w:type="dxa"/>
          </w:tcPr>
          <w:p w14:paraId="3A16F952" w14:textId="3EC06FEC" w:rsidR="006849D8" w:rsidRPr="00175DC1" w:rsidRDefault="007D2D37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5B41C5">
              <w:rPr>
                <w:sz w:val="24"/>
                <w:szCs w:val="24"/>
              </w:rPr>
              <w:t xml:space="preserve">/10 a </w:t>
            </w:r>
            <w:r>
              <w:rPr>
                <w:sz w:val="24"/>
                <w:szCs w:val="24"/>
              </w:rPr>
              <w:t>05</w:t>
            </w:r>
            <w:r w:rsidR="005B41C5">
              <w:rPr>
                <w:sz w:val="24"/>
                <w:szCs w:val="24"/>
              </w:rPr>
              <w:t>/11</w:t>
            </w:r>
          </w:p>
        </w:tc>
      </w:tr>
      <w:tr w:rsidR="006849D8" w:rsidRPr="00175DC1" w14:paraId="4754F5F1" w14:textId="77777777" w:rsidTr="005B41C5">
        <w:trPr>
          <w:trHeight w:val="444"/>
        </w:trPr>
        <w:tc>
          <w:tcPr>
            <w:tcW w:w="4839" w:type="dxa"/>
          </w:tcPr>
          <w:p w14:paraId="068B1359" w14:textId="77777777" w:rsidR="006849D8" w:rsidRPr="00175DC1" w:rsidRDefault="006849D8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Análise do Mérito</w:t>
            </w:r>
          </w:p>
        </w:tc>
        <w:tc>
          <w:tcPr>
            <w:tcW w:w="1851" w:type="dxa"/>
          </w:tcPr>
          <w:p w14:paraId="2071E20D" w14:textId="77777777" w:rsidR="006849D8" w:rsidRPr="00175DC1" w:rsidRDefault="006849D8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semanas</w:t>
            </w:r>
          </w:p>
        </w:tc>
        <w:tc>
          <w:tcPr>
            <w:tcW w:w="1804" w:type="dxa"/>
          </w:tcPr>
          <w:p w14:paraId="4BF9C059" w14:textId="774751E9" w:rsidR="006849D8" w:rsidRPr="00175DC1" w:rsidRDefault="007D2D37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5B41C5">
              <w:rPr>
                <w:sz w:val="24"/>
                <w:szCs w:val="24"/>
              </w:rPr>
              <w:t xml:space="preserve">/11 a </w:t>
            </w:r>
            <w:r w:rsidR="008B659C">
              <w:rPr>
                <w:sz w:val="24"/>
                <w:szCs w:val="24"/>
              </w:rPr>
              <w:t>19</w:t>
            </w:r>
            <w:r w:rsidR="005B41C5">
              <w:rPr>
                <w:sz w:val="24"/>
                <w:szCs w:val="24"/>
              </w:rPr>
              <w:t>/11</w:t>
            </w:r>
          </w:p>
        </w:tc>
      </w:tr>
      <w:tr w:rsidR="006849D8" w:rsidRPr="00175DC1" w14:paraId="432EDE08" w14:textId="77777777" w:rsidTr="005B41C5">
        <w:trPr>
          <w:trHeight w:val="682"/>
        </w:trPr>
        <w:tc>
          <w:tcPr>
            <w:tcW w:w="4839" w:type="dxa"/>
          </w:tcPr>
          <w:p w14:paraId="4331FCD8" w14:textId="77777777" w:rsidR="006849D8" w:rsidRDefault="00FC3BB4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Publicação do </w:t>
            </w:r>
            <w:r w:rsidR="006849D8">
              <w:rPr>
                <w:sz w:val="24"/>
                <w:szCs w:val="24"/>
              </w:rPr>
              <w:t>Resultado Parcial</w:t>
            </w:r>
          </w:p>
          <w:p w14:paraId="216BEFB3" w14:textId="3E79B351" w:rsidR="00FC3BB4" w:rsidRPr="00175DC1" w:rsidRDefault="00FC3BB4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após análise do mérito</w:t>
            </w:r>
          </w:p>
        </w:tc>
        <w:tc>
          <w:tcPr>
            <w:tcW w:w="1851" w:type="dxa"/>
          </w:tcPr>
          <w:p w14:paraId="44D77500" w14:textId="71E99A49" w:rsidR="006849D8" w:rsidRPr="00175DC1" w:rsidRDefault="00FC3BB4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</w:tcPr>
          <w:p w14:paraId="18B06C13" w14:textId="21A93276" w:rsidR="006849D8" w:rsidRPr="00175DC1" w:rsidRDefault="008B659C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B41C5">
              <w:rPr>
                <w:sz w:val="24"/>
                <w:szCs w:val="24"/>
              </w:rPr>
              <w:t>/11</w:t>
            </w:r>
          </w:p>
        </w:tc>
      </w:tr>
      <w:tr w:rsidR="006849D8" w:rsidRPr="00175DC1" w14:paraId="1C5DCE46" w14:textId="77777777" w:rsidTr="005B41C5">
        <w:trPr>
          <w:trHeight w:val="444"/>
        </w:trPr>
        <w:tc>
          <w:tcPr>
            <w:tcW w:w="4839" w:type="dxa"/>
          </w:tcPr>
          <w:p w14:paraId="7808BD88" w14:textId="2E3E21AD" w:rsidR="006849D8" w:rsidRPr="00175DC1" w:rsidRDefault="00FC3BB4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Prazo para r</w:t>
            </w:r>
            <w:r w:rsidR="00B204BE">
              <w:rPr>
                <w:sz w:val="24"/>
                <w:szCs w:val="24"/>
              </w:rPr>
              <w:t>ecursos</w:t>
            </w:r>
          </w:p>
        </w:tc>
        <w:tc>
          <w:tcPr>
            <w:tcW w:w="1851" w:type="dxa"/>
          </w:tcPr>
          <w:p w14:paraId="025C0871" w14:textId="4B892E30" w:rsidR="006849D8" w:rsidRPr="00175DC1" w:rsidRDefault="00FC3BB4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dias úteis</w:t>
            </w:r>
          </w:p>
        </w:tc>
        <w:tc>
          <w:tcPr>
            <w:tcW w:w="1804" w:type="dxa"/>
          </w:tcPr>
          <w:p w14:paraId="1FBC783F" w14:textId="6F5C0E84" w:rsidR="006849D8" w:rsidRPr="00A373A6" w:rsidRDefault="008B659C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5B41C5">
              <w:rPr>
                <w:sz w:val="24"/>
                <w:szCs w:val="24"/>
              </w:rPr>
              <w:t>/11 a 2</w:t>
            </w:r>
            <w:r>
              <w:rPr>
                <w:sz w:val="24"/>
                <w:szCs w:val="24"/>
              </w:rPr>
              <w:t>3</w:t>
            </w:r>
            <w:r w:rsidR="005B41C5">
              <w:rPr>
                <w:sz w:val="24"/>
                <w:szCs w:val="24"/>
              </w:rPr>
              <w:t>/11</w:t>
            </w:r>
          </w:p>
        </w:tc>
      </w:tr>
      <w:tr w:rsidR="008B659C" w:rsidRPr="00175DC1" w14:paraId="48F3C0DE" w14:textId="77777777" w:rsidTr="005B41C5">
        <w:trPr>
          <w:trHeight w:val="444"/>
        </w:trPr>
        <w:tc>
          <w:tcPr>
            <w:tcW w:w="4839" w:type="dxa"/>
          </w:tcPr>
          <w:p w14:paraId="674CC7F2" w14:textId="77777777" w:rsidR="003B0DE8" w:rsidRPr="002F3E51" w:rsidRDefault="003B0DE8" w:rsidP="003B0DE8">
            <w:pPr>
              <w:jc w:val="center"/>
              <w:rPr>
                <w:sz w:val="24"/>
                <w:szCs w:val="24"/>
              </w:rPr>
            </w:pPr>
            <w:r w:rsidRPr="002F3E51">
              <w:rPr>
                <w:sz w:val="24"/>
                <w:szCs w:val="24"/>
              </w:rPr>
              <w:t xml:space="preserve">Publicação do Resultado </w:t>
            </w:r>
            <w:r>
              <w:rPr>
                <w:sz w:val="24"/>
                <w:szCs w:val="24"/>
              </w:rPr>
              <w:t>Final</w:t>
            </w:r>
          </w:p>
          <w:p w14:paraId="1E92833C" w14:textId="079F7738" w:rsidR="008B659C" w:rsidRDefault="003B0DE8" w:rsidP="003B0DE8">
            <w:pPr>
              <w:jc w:val="center"/>
              <w:rPr>
                <w:sz w:val="24"/>
                <w:szCs w:val="24"/>
              </w:rPr>
            </w:pPr>
            <w:r w:rsidRPr="002F3E51">
              <w:rPr>
                <w:sz w:val="24"/>
                <w:szCs w:val="24"/>
              </w:rPr>
              <w:t>do mérito</w:t>
            </w:r>
            <w:r>
              <w:rPr>
                <w:sz w:val="24"/>
                <w:szCs w:val="24"/>
              </w:rPr>
              <w:t xml:space="preserve"> cultural</w:t>
            </w:r>
          </w:p>
        </w:tc>
        <w:tc>
          <w:tcPr>
            <w:tcW w:w="1851" w:type="dxa"/>
          </w:tcPr>
          <w:p w14:paraId="75C14FD6" w14:textId="0BA8B266" w:rsidR="008B659C" w:rsidRDefault="003B0DE8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</w:tcPr>
          <w:p w14:paraId="1420CA0B" w14:textId="46B187CC" w:rsidR="008B659C" w:rsidRDefault="008B659C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24/11</w:t>
            </w:r>
          </w:p>
        </w:tc>
      </w:tr>
      <w:tr w:rsidR="00FC3BB4" w:rsidRPr="00175DC1" w14:paraId="6C7204ED" w14:textId="77777777" w:rsidTr="005B41C5">
        <w:trPr>
          <w:trHeight w:val="444"/>
        </w:trPr>
        <w:tc>
          <w:tcPr>
            <w:tcW w:w="4839" w:type="dxa"/>
          </w:tcPr>
          <w:p w14:paraId="14E945B4" w14:textId="358C2A4D" w:rsidR="00FC3BB4" w:rsidRDefault="00FC3BB4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Habilitação</w:t>
            </w:r>
          </w:p>
        </w:tc>
        <w:tc>
          <w:tcPr>
            <w:tcW w:w="1851" w:type="dxa"/>
          </w:tcPr>
          <w:p w14:paraId="5423D8C4" w14:textId="343538FD" w:rsidR="00FC3BB4" w:rsidRDefault="008B659C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C3BB4">
              <w:rPr>
                <w:sz w:val="24"/>
                <w:szCs w:val="24"/>
              </w:rPr>
              <w:t xml:space="preserve"> dias</w:t>
            </w:r>
          </w:p>
        </w:tc>
        <w:tc>
          <w:tcPr>
            <w:tcW w:w="1804" w:type="dxa"/>
          </w:tcPr>
          <w:p w14:paraId="7E3FB0E4" w14:textId="05C9F0E9" w:rsidR="00FC3BB4" w:rsidRDefault="008B659C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5B41C5">
              <w:rPr>
                <w:sz w:val="24"/>
                <w:szCs w:val="24"/>
              </w:rPr>
              <w:t>/11 a 0</w:t>
            </w:r>
            <w:r>
              <w:rPr>
                <w:sz w:val="24"/>
                <w:szCs w:val="24"/>
              </w:rPr>
              <w:t>1</w:t>
            </w:r>
            <w:r w:rsidR="005B41C5">
              <w:rPr>
                <w:sz w:val="24"/>
                <w:szCs w:val="24"/>
              </w:rPr>
              <w:t>/12</w:t>
            </w:r>
          </w:p>
        </w:tc>
      </w:tr>
      <w:tr w:rsidR="00FC3BB4" w:rsidRPr="00175DC1" w14:paraId="032D8433" w14:textId="77777777" w:rsidTr="005B41C5">
        <w:trPr>
          <w:trHeight w:val="444"/>
        </w:trPr>
        <w:tc>
          <w:tcPr>
            <w:tcW w:w="4839" w:type="dxa"/>
          </w:tcPr>
          <w:p w14:paraId="3F7AE43D" w14:textId="77777777" w:rsidR="00FC3BB4" w:rsidRDefault="00FC3BB4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Parcial</w:t>
            </w:r>
          </w:p>
          <w:p w14:paraId="024DB437" w14:textId="6423171F" w:rsidR="00FC3BB4" w:rsidRDefault="00FC3BB4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após habilitação</w:t>
            </w:r>
          </w:p>
        </w:tc>
        <w:tc>
          <w:tcPr>
            <w:tcW w:w="1851" w:type="dxa"/>
          </w:tcPr>
          <w:p w14:paraId="7A075C0C" w14:textId="1E282276" w:rsidR="00FC3BB4" w:rsidRDefault="00FC3BB4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x - </w:t>
            </w:r>
          </w:p>
        </w:tc>
        <w:tc>
          <w:tcPr>
            <w:tcW w:w="1804" w:type="dxa"/>
          </w:tcPr>
          <w:p w14:paraId="07632FCD" w14:textId="3EA92BC5" w:rsidR="00FC3BB4" w:rsidRDefault="005B41C5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B659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/12</w:t>
            </w:r>
          </w:p>
        </w:tc>
      </w:tr>
      <w:tr w:rsidR="00FC3BB4" w:rsidRPr="00175DC1" w14:paraId="317E954C" w14:textId="77777777" w:rsidTr="005B41C5">
        <w:trPr>
          <w:trHeight w:val="444"/>
        </w:trPr>
        <w:tc>
          <w:tcPr>
            <w:tcW w:w="4839" w:type="dxa"/>
          </w:tcPr>
          <w:p w14:paraId="79D9B839" w14:textId="25C68069" w:rsidR="00FC3BB4" w:rsidRDefault="00FC3BB4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Prazo para recursos </w:t>
            </w:r>
          </w:p>
        </w:tc>
        <w:tc>
          <w:tcPr>
            <w:tcW w:w="1851" w:type="dxa"/>
          </w:tcPr>
          <w:p w14:paraId="307D6AA1" w14:textId="62D77DBA" w:rsidR="00FC3BB4" w:rsidRDefault="00FC3BB4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dias úteis</w:t>
            </w:r>
          </w:p>
        </w:tc>
        <w:tc>
          <w:tcPr>
            <w:tcW w:w="1804" w:type="dxa"/>
          </w:tcPr>
          <w:p w14:paraId="56706925" w14:textId="58C37559" w:rsidR="00FC3BB4" w:rsidRDefault="008B659C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5B41C5">
              <w:rPr>
                <w:sz w:val="24"/>
                <w:szCs w:val="24"/>
              </w:rPr>
              <w:t xml:space="preserve">/12 a </w:t>
            </w:r>
            <w:r>
              <w:rPr>
                <w:sz w:val="24"/>
                <w:szCs w:val="24"/>
              </w:rPr>
              <w:t>07</w:t>
            </w:r>
            <w:r w:rsidR="005B41C5">
              <w:rPr>
                <w:sz w:val="24"/>
                <w:szCs w:val="24"/>
              </w:rPr>
              <w:t>/12</w:t>
            </w:r>
          </w:p>
        </w:tc>
      </w:tr>
      <w:tr w:rsidR="00FC3BB4" w:rsidRPr="00175DC1" w14:paraId="3C00E8F4" w14:textId="77777777" w:rsidTr="005B41C5">
        <w:trPr>
          <w:trHeight w:val="444"/>
        </w:trPr>
        <w:tc>
          <w:tcPr>
            <w:tcW w:w="4839" w:type="dxa"/>
          </w:tcPr>
          <w:p w14:paraId="6DA1D6B8" w14:textId="7602ACE7" w:rsidR="00FC3BB4" w:rsidRDefault="00FC3BB4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Final</w:t>
            </w:r>
          </w:p>
        </w:tc>
        <w:tc>
          <w:tcPr>
            <w:tcW w:w="1851" w:type="dxa"/>
          </w:tcPr>
          <w:p w14:paraId="74B744E8" w14:textId="5FB021E9" w:rsidR="00FC3BB4" w:rsidRDefault="00FC3BB4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</w:tcPr>
          <w:p w14:paraId="35DB600F" w14:textId="5D1B565F" w:rsidR="00FC3BB4" w:rsidRDefault="001E7EC8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5B41C5">
              <w:rPr>
                <w:sz w:val="24"/>
                <w:szCs w:val="24"/>
              </w:rPr>
              <w:t>/12</w:t>
            </w:r>
          </w:p>
        </w:tc>
      </w:tr>
      <w:tr w:rsidR="00B81857" w:rsidRPr="00175DC1" w14:paraId="7F9C2D01" w14:textId="77777777" w:rsidTr="005B41C5">
        <w:trPr>
          <w:trHeight w:val="444"/>
        </w:trPr>
        <w:tc>
          <w:tcPr>
            <w:tcW w:w="4839" w:type="dxa"/>
          </w:tcPr>
          <w:p w14:paraId="268F1626" w14:textId="7308F912" w:rsidR="00B81857" w:rsidRDefault="003B0DE8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Termo</w:t>
            </w:r>
          </w:p>
        </w:tc>
        <w:tc>
          <w:tcPr>
            <w:tcW w:w="1851" w:type="dxa"/>
          </w:tcPr>
          <w:p w14:paraId="5A517350" w14:textId="078E7DDC" w:rsidR="00B81857" w:rsidRDefault="00B81857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dias</w:t>
            </w:r>
          </w:p>
        </w:tc>
        <w:tc>
          <w:tcPr>
            <w:tcW w:w="1804" w:type="dxa"/>
          </w:tcPr>
          <w:p w14:paraId="01C1B728" w14:textId="238C1E83" w:rsidR="00B81857" w:rsidRDefault="00B81857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11/012 a 15/12</w:t>
            </w:r>
          </w:p>
        </w:tc>
      </w:tr>
      <w:tr w:rsidR="00FC3BB4" w:rsidRPr="00175DC1" w14:paraId="2699353E" w14:textId="77777777" w:rsidTr="005B41C5">
        <w:trPr>
          <w:trHeight w:val="444"/>
        </w:trPr>
        <w:tc>
          <w:tcPr>
            <w:tcW w:w="4839" w:type="dxa"/>
          </w:tcPr>
          <w:p w14:paraId="1AB533AC" w14:textId="09D9F531" w:rsidR="00FC3BB4" w:rsidRDefault="00FC3BB4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Pagamento</w:t>
            </w:r>
          </w:p>
        </w:tc>
        <w:tc>
          <w:tcPr>
            <w:tcW w:w="1851" w:type="dxa"/>
          </w:tcPr>
          <w:p w14:paraId="348C1CE9" w14:textId="09A00097" w:rsidR="00FC3BB4" w:rsidRDefault="00FC3BB4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x - </w:t>
            </w:r>
          </w:p>
        </w:tc>
        <w:tc>
          <w:tcPr>
            <w:tcW w:w="1804" w:type="dxa"/>
          </w:tcPr>
          <w:p w14:paraId="7E3DDECC" w14:textId="734413C7" w:rsidR="00FC3BB4" w:rsidRDefault="005B41C5" w:rsidP="005B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29/12</w:t>
            </w:r>
          </w:p>
        </w:tc>
      </w:tr>
    </w:tbl>
    <w:p w14:paraId="5BC55D67" w14:textId="77777777" w:rsidR="00710199" w:rsidRDefault="00710199" w:rsidP="00707EAA">
      <w:pPr>
        <w:spacing w:before="120" w:after="120" w:line="240" w:lineRule="auto"/>
        <w:ind w:right="120"/>
        <w:rPr>
          <w:rFonts w:ascii="Arial" w:eastAsia="Times New Roman" w:hAnsi="Arial" w:cs="Arial"/>
          <w:kern w:val="0"/>
          <w:lang w:eastAsia="pt-BR"/>
          <w14:ligatures w14:val="none"/>
        </w:rPr>
      </w:pPr>
    </w:p>
    <w:sectPr w:rsidR="00710199" w:rsidSect="00F86D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9033C" w14:textId="77777777" w:rsidR="00F8473A" w:rsidRDefault="00F8473A" w:rsidP="00EF6C1B">
      <w:pPr>
        <w:spacing w:after="0" w:line="240" w:lineRule="auto"/>
      </w:pPr>
      <w:r>
        <w:separator/>
      </w:r>
    </w:p>
  </w:endnote>
  <w:endnote w:type="continuationSeparator" w:id="0">
    <w:p w14:paraId="0A9E38B8" w14:textId="77777777" w:rsidR="00F8473A" w:rsidRDefault="00F8473A" w:rsidP="00EF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F82E0" w14:textId="77777777" w:rsidR="006D76CC" w:rsidRDefault="006D76C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12D47" w14:textId="77777777" w:rsidR="006D76CC" w:rsidRDefault="006D76C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6141C" w14:textId="77777777" w:rsidR="006D76CC" w:rsidRDefault="006D76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D8549" w14:textId="77777777" w:rsidR="00F8473A" w:rsidRDefault="00F8473A" w:rsidP="00EF6C1B">
      <w:pPr>
        <w:spacing w:after="0" w:line="240" w:lineRule="auto"/>
      </w:pPr>
      <w:r>
        <w:separator/>
      </w:r>
    </w:p>
  </w:footnote>
  <w:footnote w:type="continuationSeparator" w:id="0">
    <w:p w14:paraId="31916C38" w14:textId="77777777" w:rsidR="00F8473A" w:rsidRDefault="00F8473A" w:rsidP="00EF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CF36E" w14:textId="77777777" w:rsidR="006D76CC" w:rsidRDefault="006D76C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41884" w14:textId="77777777" w:rsidR="00EF6C1B" w:rsidRDefault="00EF6C1B" w:rsidP="00EF6C1B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7CF0C756" wp14:editId="3C1C2F32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D8374" w14:textId="77777777" w:rsidR="00EF6C1B" w:rsidRDefault="00EF6C1B" w:rsidP="00EF6C1B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163B2C68" w14:textId="1AD49BFA" w:rsidR="00EF6C1B" w:rsidRDefault="006D76CC" w:rsidP="006D76CC">
    <w:pPr>
      <w:pStyle w:val="Cabealho"/>
      <w:tabs>
        <w:tab w:val="clear" w:pos="4252"/>
        <w:tab w:val="clear" w:pos="8504"/>
        <w:tab w:val="left" w:pos="6351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AE533" w14:textId="77777777" w:rsidR="006D76CC" w:rsidRDefault="006D76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1E7EC8"/>
    <w:rsid w:val="00227EA2"/>
    <w:rsid w:val="002B1D2B"/>
    <w:rsid w:val="0033181D"/>
    <w:rsid w:val="00380776"/>
    <w:rsid w:val="003B0DE8"/>
    <w:rsid w:val="003C7205"/>
    <w:rsid w:val="003D0FAC"/>
    <w:rsid w:val="003D35D8"/>
    <w:rsid w:val="00402FCC"/>
    <w:rsid w:val="004305B7"/>
    <w:rsid w:val="005B41C5"/>
    <w:rsid w:val="005C1273"/>
    <w:rsid w:val="005C77D4"/>
    <w:rsid w:val="005E6DAF"/>
    <w:rsid w:val="006849D8"/>
    <w:rsid w:val="00684FD2"/>
    <w:rsid w:val="006D76CC"/>
    <w:rsid w:val="00707EAA"/>
    <w:rsid w:val="00710199"/>
    <w:rsid w:val="00742938"/>
    <w:rsid w:val="007D2D37"/>
    <w:rsid w:val="008B659C"/>
    <w:rsid w:val="00901C7C"/>
    <w:rsid w:val="00B204BE"/>
    <w:rsid w:val="00B81857"/>
    <w:rsid w:val="00C21541"/>
    <w:rsid w:val="00C940FE"/>
    <w:rsid w:val="00DA29D9"/>
    <w:rsid w:val="00EF6C1B"/>
    <w:rsid w:val="00F46F14"/>
    <w:rsid w:val="00F8473A"/>
    <w:rsid w:val="00F86DD3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Fontepargpadro"/>
    <w:rsid w:val="00EF6C1B"/>
  </w:style>
  <w:style w:type="paragraph" w:styleId="Cabealho">
    <w:name w:val="header"/>
    <w:basedOn w:val="Normal"/>
    <w:link w:val="Cabealho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C1B"/>
  </w:style>
  <w:style w:type="paragraph" w:styleId="Rodap">
    <w:name w:val="footer"/>
    <w:basedOn w:val="Normal"/>
    <w:link w:val="Rodap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C1B"/>
  </w:style>
  <w:style w:type="paragraph" w:customStyle="1" w:styleId="ndice">
    <w:name w:val="Índice"/>
    <w:basedOn w:val="Normal"/>
    <w:qFormat/>
    <w:rsid w:val="00402FCC"/>
    <w:pPr>
      <w:suppressLineNumbers/>
    </w:pPr>
    <w:rPr>
      <w:rFonts w:cs="Lohit Devanagari"/>
      <w:kern w:val="0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B818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18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18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18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18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921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37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9</cp:revision>
  <dcterms:created xsi:type="dcterms:W3CDTF">2023-08-01T19:42:00Z</dcterms:created>
  <dcterms:modified xsi:type="dcterms:W3CDTF">2023-09-18T19:07:00Z</dcterms:modified>
</cp:coreProperties>
</file>